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B53C0">
      <w:pPr>
        <w:jc w:val="center"/>
        <w:outlineLvl w:val="0"/>
        <w:rPr>
          <w:rFonts w:ascii="仿宋_GB2312" w:hAnsi="仿宋_GB2312" w:eastAsia="仿宋_GB2312" w:cs="方正小标宋简体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u w:val="none"/>
          <w:shd w:val="clear" w:color="auto" w:fill="FFFFFF"/>
          <w:lang w:eastAsia="zh-CN"/>
        </w:rPr>
        <w:t>政府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u w:val="none"/>
          <w:shd w:val="clear" w:color="auto" w:fill="FFFFFF"/>
        </w:rPr>
        <w:t>信息公</w:t>
      </w:r>
      <w:bookmarkStart w:id="0" w:name="_GoBack"/>
      <w:bookmarkEnd w:id="0"/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u w:val="none"/>
          <w:shd w:val="clear" w:color="auto" w:fill="FFFFFF"/>
        </w:rPr>
        <w:t>开申请表</w:t>
      </w:r>
    </w:p>
    <w:p w14:paraId="0B1DCB9B">
      <w:pPr>
        <w:jc w:val="center"/>
        <w:outlineLvl w:val="0"/>
        <w:rPr>
          <w:rFonts w:ascii="仿宋_GB2312" w:hAnsi="仿宋_GB2312" w:eastAsia="仿宋_GB2312" w:cs="方正小标宋简体"/>
          <w:color w:val="auto"/>
          <w:szCs w:val="32"/>
          <w:u w:val="none"/>
        </w:rPr>
      </w:pP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14:paraId="32DB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1CD8B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E5509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40E6D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A80B9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1E6D4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0DC76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 w14:paraId="51D63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6D953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8572F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0DB92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39215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C50EF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74A23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 w14:paraId="3588E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7694C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F2EF2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B40C0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1EC8E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2A606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CBDF9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 w14:paraId="37626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93B9B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B1565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577CB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9F851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 w14:paraId="55CC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21CD9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64552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7F02F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93A90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 w14:paraId="69C5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E60F7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4FDEB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3F5F5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E6FAC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B2DDB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4C44C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 w14:paraId="44BB6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269FB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F7210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6A345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21E89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27206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4CE27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 w14:paraId="2AC27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EBE1A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9458E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6468C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7D086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9F3B2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39D88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 w14:paraId="7860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D804B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B46D6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9C06E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0501F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 w14:paraId="719B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E9395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2A7E9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FCB9D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8A65D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 w14:paraId="0AAF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70747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3495F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2EA13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 w14:paraId="50869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DA442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CEEB5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政府信息名称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  <w:lang w:eastAsia="zh-CN"/>
              </w:rPr>
              <w:t>（标题）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、文号或者便于查询的特征性描述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  <w:lang w:eastAsia="zh-CN"/>
              </w:rPr>
              <w:t>（检索关键词）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95F1C6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  <w:p w14:paraId="497046BE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  <w:p w14:paraId="06820195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 w14:paraId="2E578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0C38E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CA641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E21E03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  <w:p w14:paraId="0187964D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  <w:p w14:paraId="372B7B67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</w:tr>
      <w:tr w14:paraId="48701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ABA79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2EFEB27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所需信息的指定提供方式（可选）</w:t>
            </w:r>
          </w:p>
          <w:p w14:paraId="755FC741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□纸质</w:t>
            </w:r>
          </w:p>
          <w:p w14:paraId="329B007A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□电子邮件</w:t>
            </w:r>
          </w:p>
          <w:p w14:paraId="61FC791A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35F50D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获取信息的方式（可选）</w:t>
            </w:r>
          </w:p>
          <w:p w14:paraId="1AF2FEFD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□邮寄</w:t>
            </w:r>
          </w:p>
          <w:p w14:paraId="56BD44D9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□电子邮件</w:t>
            </w:r>
          </w:p>
          <w:p w14:paraId="0D6B1F71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u w:val="none"/>
              </w:rPr>
              <w:t>□自行领取</w:t>
            </w:r>
          </w:p>
        </w:tc>
      </w:tr>
      <w:tr w14:paraId="50A6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C35F6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24"/>
                <w:u w:val="none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045991A9">
      <w:pPr>
        <w:rPr>
          <w:u w:val="none"/>
        </w:rPr>
      </w:pPr>
    </w:p>
    <w:p w14:paraId="1F864976"/>
    <w:sectPr>
      <w:footerReference r:id="rId3" w:type="default"/>
      <w:pgSz w:w="11906" w:h="16838"/>
      <w:pgMar w:top="1440" w:right="1406" w:bottom="1440" w:left="1406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84E1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3034C0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3034C0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YzU5N2UwNDEyMTE4Nzg4N2I2ZDJlMjI5OWRmZDYifQ=="/>
  </w:docVars>
  <w:rsids>
    <w:rsidRoot w:val="00000000"/>
    <w:rsid w:val="4F7F798E"/>
    <w:rsid w:val="52BA648E"/>
    <w:rsid w:val="5B2C0BE2"/>
    <w:rsid w:val="F6BFC2BD"/>
    <w:rsid w:val="FEA79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2021-12-08T01:23:00Z</dcterms:created>
  <dc:creator>Administrator.SC-201907231208</dc:creator>
  <cp:lastModifiedBy>静静</cp:lastModifiedBy>
  <dcterms:modified xsi:type="dcterms:W3CDTF">2026-03-20T12:44:55Z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726BB4F4B77C486BA1B78399C43CFC5A</vt:lpwstr>
  </property>
</Properties>
</file>