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widowControl w:val="0"/>
        <w:spacing w:afterLines="50" w:line="560" w:lineRule="exact"/>
        <w:jc w:val="center"/>
        <w:rPr>
          <w:rFonts w:ascii="Times New Roman" w:hAnsi="Times New Roman" w:eastAsia="仿宋_GB2312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人民陪审员候选人推荐表</w:t>
      </w:r>
    </w:p>
    <w:tbl>
      <w:tblPr>
        <w:tblStyle w:val="5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52"/>
        <w:gridCol w:w="225"/>
        <w:gridCol w:w="1050"/>
        <w:gridCol w:w="30"/>
        <w:gridCol w:w="1155"/>
        <w:gridCol w:w="60"/>
        <w:gridCol w:w="1155"/>
        <w:gridCol w:w="135"/>
        <w:gridCol w:w="108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被推荐人</w:t>
            </w:r>
          </w:p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9" w:type="dxa"/>
            <w:vMerge w:val="restart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本人免冠登记照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549" w:type="dxa"/>
            <w:gridSpan w:val="5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户口</w:t>
            </w: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本人通讯地址、邮编及联系电话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工作单位名称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推荐单位名称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推荐单位地址、邮编及联系电话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661" w:type="dxa"/>
            <w:gridSpan w:val="10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661" w:type="dxa"/>
            <w:gridSpan w:val="10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restart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主要家庭</w:t>
            </w:r>
          </w:p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成员及</w:t>
            </w:r>
          </w:p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社会关系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9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被推荐人</w:t>
            </w:r>
          </w:p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7661" w:type="dxa"/>
            <w:gridSpan w:val="10"/>
            <w:vAlign w:val="bottom"/>
          </w:tcPr>
          <w:p>
            <w:pPr>
              <w:widowControl w:val="0"/>
              <w:ind w:firstLine="3120" w:firstLineChars="1300"/>
              <w:jc w:val="both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签名（手印或盖章）：</w:t>
            </w:r>
          </w:p>
          <w:p>
            <w:pPr>
              <w:widowControl w:val="0"/>
              <w:ind w:firstLine="5040" w:firstLineChars="2100"/>
              <w:jc w:val="both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7661" w:type="dxa"/>
            <w:gridSpan w:val="10"/>
            <w:vAlign w:val="bottom"/>
          </w:tcPr>
          <w:p>
            <w:pPr>
              <w:widowControl w:val="0"/>
              <w:ind w:firstLine="3840" w:firstLineChars="1600"/>
              <w:jc w:val="both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签名（盖章）：</w:t>
            </w:r>
          </w:p>
          <w:p>
            <w:pPr>
              <w:widowControl w:val="0"/>
              <w:ind w:firstLine="5040" w:firstLineChars="2100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7661" w:type="dxa"/>
            <w:gridSpan w:val="10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 w:val="0"/>
        <w:spacing w:line="40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说明：1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 w:bidi="ar-SA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此表适用于组织推荐。</w:t>
      </w:r>
    </w:p>
    <w:p>
      <w:pPr>
        <w:widowControl w:val="0"/>
        <w:spacing w:line="400" w:lineRule="exact"/>
        <w:ind w:firstLine="840" w:firstLineChars="300"/>
        <w:rPr>
          <w:rFonts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 w:bidi="ar-SA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征得公民本人同意后，向县级司法行政机关提交被推荐人简历、学历证明等书面材料，并填写本表。</w:t>
      </w:r>
    </w:p>
    <w:p>
      <w:pPr>
        <w:spacing w:line="400" w:lineRule="exact"/>
        <w:rPr>
          <w:rFonts w:ascii="黑体" w:hAnsi="黑体" w:eastAsia="黑体" w:cs="黑体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NGM2MmUwODI4NTVhNzhhMmMwODhkODE5MDM2ZTgifQ=="/>
  </w:docVars>
  <w:rsids>
    <w:rsidRoot w:val="44982BA3"/>
    <w:rsid w:val="142D35A0"/>
    <w:rsid w:val="1CD72931"/>
    <w:rsid w:val="44982BA3"/>
    <w:rsid w:val="45E7461C"/>
    <w:rsid w:val="79E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 w:val="0"/>
      <w:spacing w:beforeAutospacing="1" w:afterAutospacing="1"/>
    </w:pPr>
    <w:rPr>
      <w:rFonts w:ascii="Calibri" w:hAnsi="Calibri" w:eastAsia="宋体"/>
      <w:szCs w:val="22"/>
      <w:lang w:eastAsia="zh-CN" w:bidi="ar-SA"/>
    </w:r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2566</Words>
  <Characters>2602</Characters>
  <Lines>0</Lines>
  <Paragraphs>0</Paragraphs>
  <TotalTime>1</TotalTime>
  <ScaleCrop>false</ScaleCrop>
  <LinksUpToDate>false</LinksUpToDate>
  <CharactersWithSpaces>3025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2023-11-06T15:23:00Z</dcterms:created>
  <dc:creator>べ綉滊℃尐瀦</dc:creator>
  <cp:lastModifiedBy>ht706</cp:lastModifiedBy>
  <cp:lastPrinted>2023-11-06T15:37:00Z</cp:lastPrinted>
  <dcterms:modified xsi:type="dcterms:W3CDTF">2024-02-01T19:41:26Z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BDF159F5B9324CE5856598271077D02A_11</vt:lpwstr>
  </property>
</Properties>
</file>