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rPr>
          <w:rFonts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spacing w:afterLines="50"/>
        <w:jc w:val="center"/>
        <w:rPr>
          <w:rFonts w:ascii="宋体" w:hAnsi="宋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个人承诺事项表</w:t>
      </w:r>
    </w:p>
    <w:bookmarkEnd w:id="0"/>
    <w:tbl>
      <w:tblPr>
        <w:tblStyle w:val="5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586"/>
        <w:gridCol w:w="2243"/>
        <w:gridCol w:w="2936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53" w:type="dxa"/>
            <w:gridSpan w:val="2"/>
            <w:vMerge w:val="restart"/>
          </w:tcPr>
          <w:p>
            <w:pPr>
              <w:widowControl w:val="0"/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是否担任过人民</w:t>
            </w:r>
          </w:p>
          <w:p>
            <w:pPr>
              <w:widowControl w:val="0"/>
              <w:jc w:val="center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陪审员</w:t>
            </w:r>
          </w:p>
          <w:p>
            <w:pPr>
              <w:widowControl w:val="0"/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是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□     否□</w:t>
            </w:r>
          </w:p>
        </w:tc>
        <w:tc>
          <w:tcPr>
            <w:tcW w:w="2243" w:type="dxa"/>
            <w:vAlign w:val="center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任职时间</w:t>
            </w:r>
          </w:p>
        </w:tc>
        <w:tc>
          <w:tcPr>
            <w:tcW w:w="293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restart"/>
          </w:tcPr>
          <w:p>
            <w:pPr>
              <w:widowControl w:val="0"/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053" w:type="dxa"/>
            <w:gridSpan w:val="2"/>
            <w:vMerge w:val="continue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3" w:type="dxa"/>
            <w:vAlign w:val="center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担任人民法院名称</w:t>
            </w:r>
          </w:p>
        </w:tc>
        <w:tc>
          <w:tcPr>
            <w:tcW w:w="293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4296" w:type="dxa"/>
            <w:gridSpan w:val="3"/>
            <w:shd w:val="clear" w:color="auto" w:fill="auto"/>
            <w:vAlign w:val="center"/>
          </w:tcPr>
          <w:p>
            <w:pPr>
              <w:widowControl w:val="0"/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是否为人大代表      是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□    否□</w:t>
            </w:r>
          </w:p>
        </w:tc>
        <w:tc>
          <w:tcPr>
            <w:tcW w:w="4603" w:type="dxa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全国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□   省□   市□   县区□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296" w:type="dxa"/>
            <w:gridSpan w:val="3"/>
            <w:shd w:val="clear" w:color="auto" w:fill="auto"/>
            <w:vAlign w:val="center"/>
          </w:tcPr>
          <w:p>
            <w:pPr>
              <w:widowControl w:val="0"/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是否为政协委员      是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□    否□</w:t>
            </w:r>
          </w:p>
        </w:tc>
        <w:tc>
          <w:tcPr>
            <w:tcW w:w="4603" w:type="dxa"/>
            <w:gridSpan w:val="2"/>
            <w:shd w:val="clear" w:color="auto" w:fill="auto"/>
            <w:vAlign w:val="center"/>
          </w:tcPr>
          <w:p>
            <w:pPr>
              <w:widowControl/>
              <w:ind w:firstLine="600" w:firstLineChars="250"/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全国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□   省□   市□   县区□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7" w:type="dxa"/>
            <w:vMerge w:val="restar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676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1、是否受过刑事处罚或正在受到刑事追究、受过行政拘留处罚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7" w:type="dxa"/>
            <w:vMerge w:val="continue"/>
            <w:shd w:val="clear" w:color="auto" w:fill="auto"/>
            <w:vAlign w:val="center"/>
          </w:tcPr>
          <w:p>
            <w:pPr>
              <w:widowControl w:val="0"/>
              <w:ind w:firstLine="240" w:firstLineChars="10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2、是否被开除公职或开除留用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7" w:type="dxa"/>
            <w:vMerge w:val="continue"/>
            <w:shd w:val="clear" w:color="auto" w:fill="auto"/>
            <w:vAlign w:val="center"/>
          </w:tcPr>
          <w:p>
            <w:pPr>
              <w:widowControl w:val="0"/>
              <w:ind w:firstLine="240" w:firstLineChars="10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3、是否受到党纪处分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7" w:type="dxa"/>
            <w:vMerge w:val="continue"/>
            <w:shd w:val="clear" w:color="auto" w:fill="auto"/>
            <w:vAlign w:val="center"/>
          </w:tcPr>
          <w:p>
            <w:pPr>
              <w:widowControl w:val="0"/>
              <w:ind w:firstLine="240" w:firstLineChars="10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4、是否被吊销律师、公证员执业证书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7" w:type="dxa"/>
            <w:vMerge w:val="continue"/>
            <w:shd w:val="clear" w:color="auto" w:fill="auto"/>
            <w:vAlign w:val="center"/>
          </w:tcPr>
          <w:p>
            <w:pPr>
              <w:widowControl w:val="0"/>
              <w:ind w:firstLine="240" w:firstLineChars="10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5、是否被纳入失信被执行人名单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7" w:type="dxa"/>
            <w:vMerge w:val="continue"/>
            <w:shd w:val="clear" w:color="auto" w:fill="auto"/>
            <w:vAlign w:val="center"/>
          </w:tcPr>
          <w:p>
            <w:pPr>
              <w:widowControl w:val="0"/>
              <w:ind w:firstLine="240" w:firstLineChars="10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6、是否受惩戒被免除人民陪审员职务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7" w:type="dxa"/>
            <w:vMerge w:val="continue"/>
            <w:shd w:val="clear" w:color="auto" w:fill="auto"/>
            <w:vAlign w:val="center"/>
          </w:tcPr>
          <w:p>
            <w:pPr>
              <w:widowControl w:val="0"/>
              <w:ind w:firstLine="240" w:firstLineChars="10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7、是否有其他违法违纪行为，可能影响司法公信的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7" w:type="dxa"/>
            <w:vMerge w:val="continue"/>
            <w:shd w:val="clear" w:color="auto" w:fill="auto"/>
            <w:vAlign w:val="center"/>
          </w:tcPr>
          <w:p>
            <w:pPr>
              <w:widowControl w:val="0"/>
              <w:ind w:firstLine="240" w:firstLineChars="10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8、是否是人民代表大会常务委员会组成人员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467" w:type="dxa"/>
            <w:vMerge w:val="continue"/>
            <w:shd w:val="clear" w:color="auto" w:fill="auto"/>
            <w:vAlign w:val="center"/>
          </w:tcPr>
          <w:p>
            <w:pPr>
              <w:widowControl w:val="0"/>
              <w:ind w:firstLine="240" w:firstLineChars="10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5" w:type="dxa"/>
            <w:gridSpan w:val="3"/>
            <w:shd w:val="clear" w:color="auto" w:fill="auto"/>
            <w:vAlign w:val="center"/>
          </w:tcPr>
          <w:p>
            <w:pPr>
              <w:widowControl/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9、是否是监察委员会、政法委员会、人民法院、人民检察院、公安机关、国家安全机关、司法行政机关在职工作人员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7" w:type="dxa"/>
            <w:vMerge w:val="continue"/>
            <w:shd w:val="clear" w:color="auto" w:fill="auto"/>
            <w:vAlign w:val="center"/>
          </w:tcPr>
          <w:p>
            <w:pPr>
              <w:widowControl w:val="0"/>
              <w:ind w:firstLine="240" w:firstLineChars="10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5" w:type="dxa"/>
            <w:gridSpan w:val="3"/>
            <w:shd w:val="clear" w:color="auto" w:fill="auto"/>
            <w:vAlign w:val="center"/>
          </w:tcPr>
          <w:p>
            <w:pPr>
              <w:widowControl/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10、是否是律师、公证员、仲裁员、基层法律服务工作者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7" w:type="dxa"/>
            <w:vMerge w:val="continue"/>
            <w:shd w:val="clear" w:color="auto" w:fill="auto"/>
            <w:vAlign w:val="center"/>
          </w:tcPr>
          <w:p>
            <w:pPr>
              <w:widowControl w:val="0"/>
              <w:ind w:firstLine="240" w:firstLineChars="10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5" w:type="dxa"/>
            <w:gridSpan w:val="3"/>
            <w:shd w:val="clear" w:color="auto" w:fill="auto"/>
            <w:vAlign w:val="center"/>
          </w:tcPr>
          <w:p>
            <w:pPr>
              <w:widowControl/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11、是否是人民检察院人民监督员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7" w:type="dxa"/>
            <w:vMerge w:val="continue"/>
            <w:shd w:val="clear" w:color="auto" w:fill="auto"/>
            <w:vAlign w:val="center"/>
          </w:tcPr>
          <w:p>
            <w:pPr>
              <w:widowControl w:val="0"/>
              <w:ind w:firstLine="240" w:firstLineChars="10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5" w:type="dxa"/>
            <w:gridSpan w:val="3"/>
            <w:shd w:val="clear" w:color="auto" w:fill="auto"/>
            <w:vAlign w:val="center"/>
          </w:tcPr>
          <w:p>
            <w:pPr>
              <w:widowControl/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12、是否有其他因职务原因不适宜担任人民陪审员的情形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8899" w:type="dxa"/>
            <w:gridSpan w:val="5"/>
          </w:tcPr>
          <w:p>
            <w:pPr>
              <w:widowControl w:val="0"/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ind w:firstLine="480" w:firstLineChars="200"/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以上承诺真实有效，我愿就相关承诺内容承担相应责任。</w:t>
            </w:r>
          </w:p>
          <w:p>
            <w:pPr>
              <w:widowControl w:val="0"/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承诺人（签字）：</w:t>
            </w:r>
          </w:p>
          <w:p>
            <w:pPr>
              <w:widowControl w:val="0"/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    月      日</w:t>
            </w:r>
          </w:p>
        </w:tc>
      </w:tr>
    </w:tbl>
    <w:p>
      <w:pPr>
        <w:widowControl w:val="0"/>
        <w:rPr>
          <w:rFonts w:ascii="Times New Roman" w:hAnsi="Times New Roman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NGM2MmUwODI4NTVhNzhhMmMwODhkODE5MDM2ZTgifQ=="/>
  </w:docVars>
  <w:rsids>
    <w:rsidRoot w:val="44982BA3"/>
    <w:rsid w:val="142D35A0"/>
    <w:rsid w:val="14334D32"/>
    <w:rsid w:val="1CD72931"/>
    <w:rsid w:val="4498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 w:val="0"/>
      <w:spacing w:beforeAutospacing="1" w:afterAutospacing="1"/>
    </w:pPr>
    <w:rPr>
      <w:rFonts w:ascii="Calibri" w:hAnsi="Calibri" w:eastAsia="宋体"/>
      <w:szCs w:val="22"/>
      <w:lang w:eastAsia="zh-CN" w:bidi="ar-SA"/>
    </w:rPr>
  </w:style>
  <w:style w:type="table" w:styleId="5">
    <w:name w:val="Table Grid"/>
    <w:basedOn w:val="4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2566</Words>
  <Characters>2602</Characters>
  <Lines>0</Lines>
  <Paragraphs>0</Paragraphs>
  <TotalTime>1</TotalTime>
  <ScaleCrop>false</ScaleCrop>
  <LinksUpToDate>false</LinksUpToDate>
  <CharactersWithSpaces>3025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2023-11-06T07:23:00Z</dcterms:created>
  <dc:creator>べ綉滊℃尐瀦</dc:creator>
  <cp:lastModifiedBy>べ綉滊℃尐瀦</cp:lastModifiedBy>
  <cp:lastPrinted>2023-11-06T07:37:00Z</cp:lastPrinted>
  <dcterms:modified xsi:type="dcterms:W3CDTF">2023-11-06T08:02:06Z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BDF159F5B9324CE5856598271077D02A_11</vt:lpwstr>
  </property>
</Properties>
</file>